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EFB2A" w14:textId="77777777" w:rsidR="00D32078" w:rsidRDefault="00C24F3D">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u w:val="single"/>
          <w:lang w:eastAsia="en-GB"/>
        </w:rPr>
        <w:t xml:space="preserve">Old Wilsonians 1st Xl 315 for 5, Bromley 2nd Xl 263 for 8 </w:t>
      </w:r>
    </w:p>
    <w:p w14:paraId="59364FAD" w14:textId="77777777" w:rsidR="00D32078" w:rsidRDefault="00C24F3D">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third wicket stand of 166 between Tariq Holmes Dennis (170) and Maheth Perera (52) was the highlight of this entertaining game in which 578 runs were scored to entertain a sunbaked crowd. The former's innings included 118 in boundaries - 21 fours and 5 sixes - in a merciless innings against a primarily young attack which stuck to their task manfully when others would have dropped their heads</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And if Old Wilsonians felt victory was already in the bag as they took to the field, then the Bromley openers, Anish Moholkar (33) and Hugo Read (25) made them think again by putting on 69 for the first wicket before being dismissed in successive balls.</w:t>
      </w:r>
      <w:r>
        <w:rPr>
          <w:rFonts w:ascii="Times New Roman" w:eastAsia="Times New Roman" w:hAnsi="Times New Roman" w:cs="Times New Roman"/>
          <w:sz w:val="24"/>
          <w:szCs w:val="24"/>
          <w:lang w:eastAsia="en-GB"/>
        </w:rPr>
        <w:br/>
        <w:t>But the real heroes of the Bromley innings were Jameel Mulla (71) and 14 year old Finley Butterfill (63 n.o) who put on 86 for the seventh wicket until being separated in the 46th over, having threatened to guide their side to an unlikely victory.</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On a day that was not good for bowlers, OW's David Pilgrim, the leading wicket taker in Division Two, was ever reliable, finishing with 3 for 49, although even he conceded he was not his usual economical self</w:t>
      </w:r>
    </w:p>
    <w:p w14:paraId="139B7C63" w14:textId="77777777" w:rsidR="00D32078" w:rsidRDefault="00C24F3D">
      <w:pPr>
        <w:pStyle w:val="BodyText"/>
        <w:spacing w:before="280" w:after="280" w:line="240" w:lineRule="auto"/>
        <w:rPr>
          <w:rFonts w:ascii="Times New Roman" w:eastAsia="Times New Roman" w:hAnsi="Times New Roman" w:cs="Times New Roman"/>
          <w:sz w:val="24"/>
          <w:szCs w:val="24"/>
          <w:u w:val="single"/>
          <w:lang w:eastAsia="en-GB"/>
        </w:rPr>
      </w:pPr>
      <w:r>
        <w:rPr>
          <w:rFonts w:ascii="Times New Roman" w:eastAsia="Times New Roman" w:hAnsi="Times New Roman" w:cs="Times New Roman"/>
          <w:sz w:val="24"/>
          <w:szCs w:val="24"/>
          <w:u w:val="single"/>
          <w:lang w:eastAsia="en-GB"/>
        </w:rPr>
        <w:t>Catford &amp; Cyphers 2nd Xl 166, Old Wilsonians 2nd Xl 168 for 7</w:t>
      </w:r>
    </w:p>
    <w:p w14:paraId="4EFFA1F4" w14:textId="77777777" w:rsidR="00D32078" w:rsidRDefault="00C24F3D">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At 105 for 1 Catford &amp; Cyphers looked in a comfortable position to post a big total but some inspired bowling by Old Wilsonian spinner Ollie Willis saw them dismissed for 166 as he finished with impressive figures of 6 for 19.</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The home side were indebted to Sachit KC (69), David Golbey (23) and Panray Singh (21) for their initial dominance but wickets started to tumble when Willis started to weave his magic</w:t>
      </w:r>
      <w:r>
        <w:rPr>
          <w:rFonts w:ascii="Times New Roman" w:eastAsia="Times New Roman" w:hAnsi="Times New Roman" w:cs="Times New Roman"/>
          <w:sz w:val="24"/>
          <w:szCs w:val="24"/>
          <w:lang w:eastAsia="en-GB"/>
        </w:rPr>
        <w:br/>
        <w:t>The OW reply saw some solid contributions - Josh Merchant (37), Eoin Matthews (24), Dan Nichols (22) and Ali Hasan Butt (28) - but it was perhaps appropriate that Willis (16 n.o) was their at the end</w:t>
      </w:r>
    </w:p>
    <w:p w14:paraId="3FF4EC20" w14:textId="77777777" w:rsidR="00D32078" w:rsidRDefault="00C24F3D">
      <w:pPr>
        <w:pStyle w:val="BodyText"/>
        <w:spacing w:before="280" w:after="280" w:line="240" w:lineRule="auto"/>
        <w:rPr>
          <w:rFonts w:ascii="Times New Roman" w:eastAsia="Times New Roman" w:hAnsi="Times New Roman" w:cs="Times New Roman"/>
          <w:sz w:val="24"/>
          <w:szCs w:val="24"/>
          <w:u w:val="single"/>
          <w:lang w:eastAsia="en-GB"/>
        </w:rPr>
      </w:pPr>
      <w:r>
        <w:rPr>
          <w:rFonts w:ascii="Times New Roman" w:eastAsia="Times New Roman" w:hAnsi="Times New Roman" w:cs="Times New Roman"/>
          <w:sz w:val="24"/>
          <w:szCs w:val="24"/>
          <w:u w:val="single"/>
          <w:lang w:eastAsia="en-GB"/>
        </w:rPr>
        <w:t xml:space="preserve">Old Wilsonians 3rd Xl 160 , Steatham &amp; Marlborough 5th Xl 158 </w:t>
      </w:r>
    </w:p>
    <w:p w14:paraId="32136357" w14:textId="77777777" w:rsidR="00D32078" w:rsidRDefault="00C24F3D">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a tense and exciting finish Streatham &amp; Marlborough lost their last two wickets to run outs despite having another over left and fell to a two run defeat against Old Wilsonians</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Earlier the OW innings had been solid rather than spectacular as Chethan Kamat (24), Barrie Frampton (15) and Richard Castle (19) had tried to lay a sound foundation, but the real batting hero was Nathan Carpenter (44 n.o) who held the tail together, with Alex Berry, 3 for 23 and Alfred Grimley, 3 for 29 being the pick of the visiting bowlers</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Tayler Meredith (30), Tony Hewitt (24) and Arlo O'Keefe (28) then put Streatham &amp; Marlborough in what seemed to be a winning position before those two run outs, although bowlers Ishan Shankar, 3 for 24 and Raf Skillicorn, 2 for 12, must take a lot of credit for the OW's victory</w:t>
      </w:r>
    </w:p>
    <w:p w14:paraId="2CD6C0AC" w14:textId="77777777" w:rsidR="00D32078" w:rsidRDefault="00D32078">
      <w:pPr>
        <w:pStyle w:val="BodyText"/>
        <w:spacing w:before="280" w:after="280" w:line="240" w:lineRule="auto"/>
        <w:rPr>
          <w:rFonts w:ascii="Times New Roman" w:eastAsia="Times New Roman" w:hAnsi="Times New Roman" w:cs="Times New Roman"/>
          <w:sz w:val="24"/>
          <w:szCs w:val="24"/>
          <w:lang w:eastAsia="en-GB"/>
        </w:rPr>
      </w:pPr>
    </w:p>
    <w:p w14:paraId="45AA4593" w14:textId="77777777" w:rsidR="00D32078" w:rsidRDefault="00D32078">
      <w:pPr>
        <w:pStyle w:val="BodyText"/>
        <w:spacing w:before="280" w:after="280" w:line="240" w:lineRule="auto"/>
        <w:rPr>
          <w:rFonts w:ascii="Times New Roman" w:eastAsia="Times New Roman" w:hAnsi="Times New Roman" w:cs="Times New Roman"/>
          <w:sz w:val="24"/>
          <w:szCs w:val="24"/>
          <w:lang w:eastAsia="en-GB"/>
        </w:rPr>
      </w:pPr>
    </w:p>
    <w:p w14:paraId="303BEFFF" w14:textId="77777777" w:rsidR="00D32078" w:rsidRDefault="00C24F3D">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u w:val="single"/>
          <w:lang w:eastAsia="en-GB"/>
        </w:rPr>
        <w:lastRenderedPageBreak/>
        <w:t>Old Wilsonians 4th Xl 98, Streatham &amp; Marlborough 6th Xl 99 for 2</w:t>
      </w:r>
    </w:p>
    <w:p w14:paraId="0672CA14" w14:textId="77777777" w:rsidR="00D32078" w:rsidRDefault="00C24F3D">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Streatham &amp; Marlborough took just 91 balls to score the 99 runs they needed to beat Old Wilsonians despite losing two early wickets as Armaan Arya (52 n.o) and Andrew Brook (28 n.o) saw them safely home with time to spare</w:t>
      </w:r>
      <w:r>
        <w:rPr>
          <w:rFonts w:ascii="Times New Roman" w:eastAsia="Times New Roman" w:hAnsi="Times New Roman" w:cs="Times New Roman"/>
          <w:sz w:val="24"/>
          <w:szCs w:val="24"/>
          <w:lang w:eastAsia="en-GB"/>
        </w:rPr>
        <w:br/>
        <w:t>Earlier Old Wilsonians had been indebted to Karim Mir (34) - including eight 4s - for almost half of their runs scored from the bat as Chun-Ting Lau, 4 for 20 and Sarit Patel, 3 for 12, prevented them from posting a defendable total</w:t>
      </w:r>
    </w:p>
    <w:p w14:paraId="7CBF1CD5" w14:textId="77777777" w:rsidR="00D32078" w:rsidRDefault="00C24F3D">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u w:val="single"/>
          <w:lang w:eastAsia="en-GB"/>
        </w:rPr>
        <w:t>Seven Oaks Vine Sunday Development 266 for 2, Old Wilsonians   254 for 4</w:t>
      </w:r>
    </w:p>
    <w:p w14:paraId="4AC200BA" w14:textId="77777777" w:rsidR="00D32078" w:rsidRDefault="00C24F3D">
      <w:pPr>
        <w:pStyle w:val="BodyText"/>
        <w:spacing w:before="280" w:after="2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It was a case of runs galore as Seven Oaks Vine and Old Wilsonians shared 520 of them in just 60 overs with only six wickets being taken in this Sunday Development game.</w:t>
      </w:r>
      <w:r>
        <w:rPr>
          <w:rFonts w:ascii="Times New Roman" w:eastAsia="Times New Roman" w:hAnsi="Times New Roman" w:cs="Times New Roman"/>
          <w:sz w:val="24"/>
          <w:szCs w:val="24"/>
          <w:lang w:eastAsia="en-GB"/>
        </w:rPr>
        <w:br/>
        <w:t>Batting first the Vine used just four batsmen - Josh Rogers (76), Charlie Williams (40) Aarav Patel (54 n.o) and Aditayi Saini (78 n.o) as they put the OW bowlers to the sword</w:t>
      </w:r>
      <w:r>
        <w:rPr>
          <w:rFonts w:ascii="Times New Roman" w:eastAsia="Times New Roman" w:hAnsi="Times New Roman" w:cs="Times New Roman"/>
          <w:sz w:val="24"/>
          <w:szCs w:val="24"/>
          <w:lang w:eastAsia="en-GB"/>
        </w:rPr>
        <w:br/>
      </w:r>
      <w:r>
        <w:rPr>
          <w:rFonts w:ascii="Times New Roman" w:eastAsia="Times New Roman" w:hAnsi="Times New Roman" w:cs="Times New Roman"/>
          <w:sz w:val="24"/>
          <w:szCs w:val="24"/>
          <w:lang w:eastAsia="en-GB"/>
        </w:rPr>
        <w:t>The Old Wilsonian reply saw them fall just 13 runs short of victory but they had, in Eoin Matthews (125 n,o), the out-standing batsman of the day who, with Shehan Sivaranjan (56), put on 124 for the third wicket</w:t>
      </w:r>
      <w:r>
        <w:rPr>
          <w:rFonts w:ascii="Times New Roman" w:eastAsia="Times New Roman" w:hAnsi="Times New Roman" w:cs="Times New Roman"/>
          <w:sz w:val="24"/>
          <w:szCs w:val="24"/>
          <w:lang w:eastAsia="en-GB"/>
        </w:rPr>
        <w:br/>
        <w:t>Bowling figures, for neither side, are not available</w:t>
      </w:r>
    </w:p>
    <w:p w14:paraId="0FA2C840" w14:textId="77777777" w:rsidR="00D32078" w:rsidRDefault="00D32078">
      <w:pPr>
        <w:pStyle w:val="BodyText"/>
        <w:spacing w:before="280" w:after="280" w:line="240" w:lineRule="auto"/>
        <w:rPr>
          <w:rFonts w:ascii="Times New Roman" w:eastAsia="Times New Roman" w:hAnsi="Times New Roman" w:cs="Times New Roman"/>
          <w:sz w:val="24"/>
          <w:szCs w:val="24"/>
          <w:lang w:eastAsia="en-GB"/>
        </w:rPr>
      </w:pPr>
    </w:p>
    <w:p w14:paraId="72E8E935" w14:textId="77777777" w:rsidR="00D32078" w:rsidRDefault="00D32078">
      <w:pPr>
        <w:pStyle w:val="BodyText"/>
        <w:spacing w:before="280" w:after="280" w:line="240" w:lineRule="auto"/>
        <w:rPr>
          <w:rFonts w:ascii="Times New Roman" w:eastAsia="Times New Roman" w:hAnsi="Times New Roman" w:cs="Times New Roman"/>
          <w:sz w:val="24"/>
          <w:szCs w:val="24"/>
          <w:lang w:eastAsia="en-GB"/>
        </w:rPr>
      </w:pPr>
    </w:p>
    <w:p w14:paraId="6C478BAA" w14:textId="77777777" w:rsidR="00D32078" w:rsidRDefault="00D32078">
      <w:pPr>
        <w:pStyle w:val="BodyText"/>
        <w:spacing w:before="280" w:after="280" w:line="240" w:lineRule="auto"/>
        <w:rPr>
          <w:rFonts w:ascii="Times New Roman" w:eastAsia="Times New Roman" w:hAnsi="Times New Roman" w:cs="Times New Roman"/>
          <w:sz w:val="24"/>
          <w:szCs w:val="24"/>
          <w:lang w:eastAsia="en-GB"/>
        </w:rPr>
      </w:pPr>
    </w:p>
    <w:p w14:paraId="0FC5EAE0" w14:textId="77777777" w:rsidR="00D32078" w:rsidRDefault="00D32078">
      <w:pPr>
        <w:pStyle w:val="NormalWeb"/>
        <w:spacing w:before="280" w:after="280"/>
      </w:pPr>
    </w:p>
    <w:p w14:paraId="36D05F6E" w14:textId="77777777" w:rsidR="00D32078" w:rsidRDefault="00D32078">
      <w:pPr>
        <w:pStyle w:val="NormalWeb"/>
        <w:spacing w:before="280" w:after="280"/>
      </w:pPr>
    </w:p>
    <w:p w14:paraId="72E9C072" w14:textId="77777777" w:rsidR="00D32078" w:rsidRDefault="00D32078"/>
    <w:sectPr w:rsidR="00D32078">
      <w:footerReference w:type="even" r:id="rId7"/>
      <w:footerReference w:type="default" r:id="rId8"/>
      <w:footerReference w:type="first" r:id="rId9"/>
      <w:pgSz w:w="11906" w:h="16838"/>
      <w:pgMar w:top="1440" w:right="1440" w:bottom="2229" w:left="1440" w:header="0" w:footer="144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C4DF82" w14:textId="77777777" w:rsidR="00C24F3D" w:rsidRDefault="00C24F3D">
      <w:pPr>
        <w:spacing w:after="0" w:line="240" w:lineRule="auto"/>
      </w:pPr>
      <w:r>
        <w:separator/>
      </w:r>
    </w:p>
  </w:endnote>
  <w:endnote w:type="continuationSeparator" w:id="0">
    <w:p w14:paraId="66742C68" w14:textId="77777777" w:rsidR="00C24F3D" w:rsidRDefault="00C24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8904ED" w14:textId="77777777" w:rsidR="00D32078" w:rsidRDefault="00D320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2AA320" w14:textId="77777777" w:rsidR="00D32078" w:rsidRDefault="00D320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752E51" w14:textId="77777777" w:rsidR="00D32078" w:rsidRDefault="00D32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BB7308" w14:textId="77777777" w:rsidR="00C24F3D" w:rsidRDefault="00C24F3D">
      <w:pPr>
        <w:spacing w:after="0" w:line="240" w:lineRule="auto"/>
      </w:pPr>
      <w:r>
        <w:separator/>
      </w:r>
    </w:p>
  </w:footnote>
  <w:footnote w:type="continuationSeparator" w:id="0">
    <w:p w14:paraId="56967549" w14:textId="77777777" w:rsidR="00C24F3D" w:rsidRDefault="00C24F3D">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hideSpellingErrors/>
  <w:hideGrammaticalErrors/>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78"/>
    <w:rsid w:val="00B55373"/>
    <w:rsid w:val="00C24F3D"/>
    <w:rsid w:val="00D20EE2"/>
    <w:rsid w:val="00D32078"/>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13020B03"/>
  <w15:docId w15:val="{0AD6FD6E-E047-3C4F-8469-96CC3EC7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985"/>
    <w:pPr>
      <w:spacing w:after="200" w:line="276" w:lineRule="auto"/>
    </w:pPr>
  </w:style>
  <w:style w:type="paragraph" w:styleId="Heading5">
    <w:name w:val="heading 5"/>
    <w:basedOn w:val="Normal"/>
    <w:link w:val="Heading5Char"/>
    <w:uiPriority w:val="9"/>
    <w:qFormat/>
    <w:rsid w:val="00703FB5"/>
    <w:pPr>
      <w:spacing w:beforeAutospacing="1" w:afterAutospacing="1" w:line="240" w:lineRule="auto"/>
      <w:outlineLvl w:val="4"/>
    </w:pPr>
    <w:rPr>
      <w:rFonts w:ascii="Times New Roman" w:eastAsia="Times New Roman" w:hAnsi="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qFormat/>
    <w:rsid w:val="00546C7D"/>
  </w:style>
  <w:style w:type="character" w:customStyle="1" w:styleId="apple-converted-space">
    <w:name w:val="apple-converted-space"/>
    <w:basedOn w:val="DefaultParagraphFont"/>
    <w:qFormat/>
    <w:rsid w:val="00546C7D"/>
  </w:style>
  <w:style w:type="character" w:customStyle="1" w:styleId="Heading5Char">
    <w:name w:val="Heading 5 Char"/>
    <w:basedOn w:val="DefaultParagraphFont"/>
    <w:link w:val="Heading5"/>
    <w:uiPriority w:val="9"/>
    <w:qFormat/>
    <w:rsid w:val="00703FB5"/>
    <w:rPr>
      <w:rFonts w:ascii="Times New Roman" w:eastAsia="Times New Roman" w:hAnsi="Times New Roman" w:cs="Times New Roman"/>
      <w:b/>
      <w:bCs/>
      <w:sz w:val="20"/>
      <w:szCs w:val="20"/>
      <w:lang w:eastAsia="en-GB"/>
    </w:rPr>
  </w:style>
  <w:style w:type="character" w:customStyle="1" w:styleId="z-TopofFormChar">
    <w:name w:val="z-Top of Form Char"/>
    <w:basedOn w:val="DefaultParagraphFont"/>
    <w:link w:val="z-TopofForm"/>
    <w:uiPriority w:val="99"/>
    <w:semiHidden/>
    <w:qFormat/>
    <w:rsid w:val="00703FB5"/>
    <w:rPr>
      <w:rFonts w:ascii="Arial" w:eastAsia="Times New Roman" w:hAnsi="Arial" w:cs="Arial"/>
      <w:vanish/>
      <w:sz w:val="16"/>
      <w:szCs w:val="16"/>
      <w:lang w:eastAsia="en-GB"/>
    </w:rPr>
  </w:style>
  <w:style w:type="character" w:styleId="Hyperlink">
    <w:name w:val="Hyperlink"/>
    <w:basedOn w:val="DefaultParagraphFont"/>
    <w:uiPriority w:val="99"/>
    <w:semiHidden/>
    <w:unhideWhenUsed/>
    <w:rsid w:val="00703FB5"/>
    <w:rPr>
      <w:color w:val="0000FF"/>
      <w:u w:val="single"/>
    </w:rPr>
  </w:style>
  <w:style w:type="character" w:customStyle="1" w:styleId="uficommentbody">
    <w:name w:val="uficommentbody"/>
    <w:basedOn w:val="DefaultParagraphFont"/>
    <w:qFormat/>
    <w:rsid w:val="00703FB5"/>
  </w:style>
  <w:style w:type="character" w:customStyle="1" w:styleId="z-BottomofFormChar">
    <w:name w:val="z-Bottom of Form Char"/>
    <w:basedOn w:val="DefaultParagraphFont"/>
    <w:link w:val="z-BottomofForm"/>
    <w:uiPriority w:val="99"/>
    <w:semiHidden/>
    <w:qFormat/>
    <w:rsid w:val="00703FB5"/>
    <w:rPr>
      <w:rFonts w:ascii="Arial" w:eastAsia="Times New Roman" w:hAnsi="Arial" w:cs="Arial"/>
      <w:vanish/>
      <w:sz w:val="16"/>
      <w:szCs w:val="16"/>
      <w:lang w:eastAsia="en-GB"/>
    </w:rPr>
  </w:style>
  <w:style w:type="character" w:customStyle="1" w:styleId="fwb">
    <w:name w:val="fwb"/>
    <w:basedOn w:val="DefaultParagraphFont"/>
    <w:qFormat/>
    <w:rsid w:val="00703FB5"/>
  </w:style>
  <w:style w:type="character" w:customStyle="1" w:styleId="fsm">
    <w:name w:val="fsm"/>
    <w:basedOn w:val="DefaultParagraphFont"/>
    <w:qFormat/>
    <w:rsid w:val="00703FB5"/>
  </w:style>
  <w:style w:type="character" w:customStyle="1" w:styleId="BalloonTextChar">
    <w:name w:val="Balloon Text Char"/>
    <w:basedOn w:val="DefaultParagraphFont"/>
    <w:link w:val="BalloonText"/>
    <w:uiPriority w:val="99"/>
    <w:semiHidden/>
    <w:qFormat/>
    <w:rsid w:val="00703FB5"/>
    <w:rPr>
      <w:rFonts w:ascii="Tahoma" w:hAnsi="Tahoma" w:cs="Tahoma"/>
      <w:sz w:val="16"/>
      <w:szCs w:val="16"/>
    </w:rPr>
  </w:style>
  <w:style w:type="character" w:styleId="Strong">
    <w:name w:val="Strong"/>
    <w:basedOn w:val="DefaultParagraphFont"/>
    <w:uiPriority w:val="22"/>
    <w:qFormat/>
    <w:rsid w:val="00431AF1"/>
    <w:rPr>
      <w:b/>
      <w:bCs/>
    </w:rPr>
  </w:style>
  <w:style w:type="character" w:customStyle="1" w:styleId="ub">
    <w:name w:val="u_b"/>
    <w:basedOn w:val="DefaultParagraphFont"/>
    <w:qFormat/>
    <w:rsid w:val="00DE754C"/>
  </w:style>
  <w:style w:type="character" w:customStyle="1" w:styleId="df">
    <w:name w:val="d_f"/>
    <w:basedOn w:val="DefaultParagraphFont"/>
    <w:qFormat/>
    <w:rsid w:val="00DE754C"/>
  </w:style>
  <w:style w:type="character" w:customStyle="1" w:styleId="un">
    <w:name w:val="u_n"/>
    <w:basedOn w:val="DefaultParagraphFont"/>
    <w:qFormat/>
    <w:rsid w:val="00DE754C"/>
  </w:style>
  <w:style w:type="character" w:customStyle="1" w:styleId="c4z29wjxl">
    <w:name w:val="c4_z29wjxl"/>
    <w:basedOn w:val="DefaultParagraphFont"/>
    <w:qFormat/>
    <w:rsid w:val="00DE754C"/>
  </w:style>
  <w:style w:type="character" w:customStyle="1" w:styleId="efq7">
    <w:name w:val="e_fq7"/>
    <w:basedOn w:val="DefaultParagraphFont"/>
    <w:qFormat/>
    <w:rsid w:val="00DE754C"/>
  </w:style>
  <w:style w:type="character" w:customStyle="1" w:styleId="yiv8311184125ydp314d5203yiv2148962782d-block">
    <w:name w:val="yiv8311184125ydp314d5203yiv2148962782d-block"/>
    <w:basedOn w:val="DefaultParagraphFont"/>
    <w:qFormat/>
    <w:rsid w:val="00C337FD"/>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0A6DF5"/>
    <w:pPr>
      <w:ind w:left="720"/>
      <w:contextualSpacing/>
    </w:pPr>
  </w:style>
  <w:style w:type="paragraph" w:styleId="NormalWeb">
    <w:name w:val="Normal (Web)"/>
    <w:basedOn w:val="Normal"/>
    <w:uiPriority w:val="99"/>
    <w:semiHidden/>
    <w:unhideWhenUsed/>
    <w:qFormat/>
    <w:rsid w:val="007A42D5"/>
    <w:pPr>
      <w:spacing w:beforeAutospacing="1"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uiPriority w:val="99"/>
    <w:semiHidden/>
    <w:unhideWhenUsed/>
    <w:qFormat/>
    <w:rsid w:val="00703FB5"/>
    <w:pPr>
      <w:pBdr>
        <w:bottom w:val="single" w:sz="6" w:space="1" w:color="000000"/>
      </w:pBdr>
      <w:spacing w:after="0" w:line="240" w:lineRule="auto"/>
      <w:jc w:val="center"/>
    </w:pPr>
    <w:rPr>
      <w:rFonts w:ascii="Arial" w:eastAsia="Times New Roman" w:hAnsi="Arial" w:cs="Arial"/>
      <w:vanish/>
      <w:sz w:val="16"/>
      <w:szCs w:val="16"/>
      <w:lang w:eastAsia="en-GB"/>
    </w:rPr>
  </w:style>
  <w:style w:type="paragraph" w:styleId="z-BottomofForm">
    <w:name w:val="HTML Bottom of Form"/>
    <w:basedOn w:val="Normal"/>
    <w:next w:val="Normal"/>
    <w:link w:val="z-BottomofFormChar"/>
    <w:uiPriority w:val="99"/>
    <w:semiHidden/>
    <w:unhideWhenUsed/>
    <w:qFormat/>
    <w:rsid w:val="00703FB5"/>
    <w:pPr>
      <w:pBdr>
        <w:top w:val="single" w:sz="6" w:space="1" w:color="000000"/>
      </w:pBdr>
      <w:spacing w:after="0" w:line="240" w:lineRule="auto"/>
      <w:jc w:val="center"/>
    </w:pPr>
    <w:rPr>
      <w:rFonts w:ascii="Arial" w:eastAsia="Times New Roman" w:hAnsi="Arial" w:cs="Arial"/>
      <w:vanish/>
      <w:sz w:val="16"/>
      <w:szCs w:val="16"/>
      <w:lang w:eastAsia="en-GB"/>
    </w:rPr>
  </w:style>
  <w:style w:type="paragraph" w:styleId="BalloonText">
    <w:name w:val="Balloon Text"/>
    <w:basedOn w:val="Normal"/>
    <w:link w:val="BalloonTextChar"/>
    <w:uiPriority w:val="99"/>
    <w:semiHidden/>
    <w:unhideWhenUsed/>
    <w:qFormat/>
    <w:rsid w:val="00703FB5"/>
    <w:pPr>
      <w:spacing w:after="0" w:line="240" w:lineRule="auto"/>
    </w:pPr>
    <w:rPr>
      <w:rFonts w:ascii="Tahoma" w:hAnsi="Tahoma" w:cs="Tahoma"/>
      <w:sz w:val="16"/>
      <w:szCs w:val="16"/>
    </w:rPr>
  </w:style>
  <w:style w:type="paragraph" w:customStyle="1" w:styleId="yiv6895902780mb-0">
    <w:name w:val="yiv6895902780mb-0"/>
    <w:basedOn w:val="Normal"/>
    <w:qFormat/>
    <w:rsid w:val="00DE754C"/>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yiv9574365672msonormal">
    <w:name w:val="yiv9574365672msonormal"/>
    <w:basedOn w:val="Normal"/>
    <w:qFormat/>
    <w:rsid w:val="002E0F71"/>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yiv8311184125ydp314d5203yiv2148962782msonormal">
    <w:name w:val="yiv8311184125ydp314d5203yiv2148962782msonormal"/>
    <w:basedOn w:val="Normal"/>
    <w:qFormat/>
    <w:rsid w:val="00C337FD"/>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yiv8311184125ydp314d5203yiv2148962782terms-explained">
    <w:name w:val="yiv8311184125ydp314d5203yiv2148962782terms-explained"/>
    <w:basedOn w:val="Normal"/>
    <w:qFormat/>
    <w:rsid w:val="00C337FD"/>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yiv3019090968msonormal">
    <w:name w:val="yiv3019090968msonormal"/>
    <w:basedOn w:val="Normal"/>
    <w:qFormat/>
    <w:rsid w:val="00BA5A9F"/>
    <w:pPr>
      <w:spacing w:beforeAutospacing="1" w:afterAutospacing="1" w:line="240" w:lineRule="auto"/>
    </w:pPr>
    <w:rPr>
      <w:rFonts w:ascii="Times New Roman" w:eastAsia="Times New Roman" w:hAnsi="Times New Roman" w:cs="Times New Roman"/>
      <w:sz w:val="24"/>
      <w:szCs w:val="24"/>
      <w:lang w:eastAsia="en-GB"/>
    </w:rPr>
  </w:style>
  <w:style w:type="paragraph" w:customStyle="1" w:styleId="HeaderandFooter">
    <w:name w:val="Header and Footer"/>
    <w:basedOn w:val="Normal"/>
    <w:qFormat/>
    <w:pPr>
      <w:suppressLineNumbers/>
      <w:tabs>
        <w:tab w:val="center" w:pos="4513"/>
        <w:tab w:val="right" w:pos="9026"/>
      </w:tabs>
    </w:pPr>
  </w:style>
  <w:style w:type="paragraph" w:styleId="Footer">
    <w:name w:val="footer"/>
    <w:basedOn w:val="HeaderandFoot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666C9-71F7-48AC-B399-7CCD55898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719</Words>
  <Characters>3201</Characters>
  <Application>Microsoft Office Word</Application>
  <DocSecurity>4</DocSecurity>
  <Lines>59</Lines>
  <Paragraphs>12</Paragraphs>
  <ScaleCrop>false</ScaleCrop>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dc:description/>
  <cp:lastModifiedBy>Alex Forbes</cp:lastModifiedBy>
  <cp:revision>2</cp:revision>
  <cp:lastPrinted>2026-03-25T16:52:00Z</cp:lastPrinted>
  <dcterms:created xsi:type="dcterms:W3CDTF">2026-07-20T06:59:00Z</dcterms:created>
  <dcterms:modified xsi:type="dcterms:W3CDTF">2026-07-20T06:59:00Z</dcterms:modified>
  <dc:language>en-GB</dc:language>
</cp:coreProperties>
</file>